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670" w:rsidRDefault="00E47670" w:rsidP="00E47670">
      <w:pPr>
        <w:spacing w:after="0" w:line="240" w:lineRule="auto"/>
        <w:jc w:val="center"/>
        <w:rPr>
          <w:rFonts w:eastAsia="Times New Roman" w:cstheme="minorHAnsi"/>
          <w:b/>
          <w:sz w:val="28"/>
          <w:szCs w:val="24"/>
          <w:lang w:eastAsia="ru-RU"/>
        </w:rPr>
      </w:pPr>
      <w:r>
        <w:rPr>
          <w:rFonts w:eastAsia="Times New Roman" w:cstheme="minorHAnsi"/>
          <w:b/>
          <w:sz w:val="28"/>
          <w:szCs w:val="24"/>
          <w:lang w:eastAsia="ru-RU"/>
        </w:rPr>
        <w:t>Смета на реставрационные работы</w:t>
      </w:r>
    </w:p>
    <w:p w:rsidR="00E47670" w:rsidRDefault="00E47670" w:rsidP="00E47670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 Объект работ: распашные двухстворчатые уличные двери.</w:t>
      </w:r>
    </w:p>
    <w:p w:rsidR="00E47670" w:rsidRDefault="00E47670" w:rsidP="00E4767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Адрес объекта: 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>105037, г. Москва, улица Парковая 2-я, дом №18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, 2 подъезд.</w:t>
      </w:r>
    </w:p>
    <w:p w:rsidR="00E47670" w:rsidRDefault="00E47670" w:rsidP="00E4767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6174"/>
        <w:gridCol w:w="1322"/>
        <w:gridCol w:w="1393"/>
      </w:tblGrid>
      <w:tr w:rsidR="00E47670" w:rsidRPr="00E47670" w:rsidTr="00E47670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и описание работ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670" w:rsidRPr="00E47670" w:rsidRDefault="00E47670" w:rsidP="00E47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Работы предыдущих реставраторов и транспортировки дверей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01.10.2021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01.08.2022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Транспортировка дверей в мастерскую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A48AB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A48AB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.11.2022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Закупка необходимых материалов (д</w:t>
            </w:r>
            <w:r w:rsidR="009632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ревесина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-дуб, хим. растворители для краски)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A48AB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A48AB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7.12.2022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Снятие остатков старого лакокрасочного покрытия.</w:t>
            </w:r>
          </w:p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Разборка, сборка полотна (если необходимо). Восполнение утрат массива. Склеивание. </w:t>
            </w:r>
            <w:proofErr w:type="spellStart"/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Прореивание</w:t>
            </w:r>
            <w:proofErr w:type="spellEnd"/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филенок. Циклевка полотна. Восполнение недостающих </w:t>
            </w:r>
            <w:proofErr w:type="spellStart"/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штапиков</w:t>
            </w:r>
            <w:proofErr w:type="spellEnd"/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по образцу сохранившихся дубовых. </w:t>
            </w:r>
            <w:proofErr w:type="spellStart"/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Вышкуривание</w:t>
            </w:r>
            <w:proofErr w:type="spellEnd"/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A48AB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86B97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.2023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Врезка нового замка (предоставляется заказчиком). Закупка необходимых материалов (лак). Отделка лаком. </w:t>
            </w:r>
          </w:p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86B97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86B97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7670" w:rsidRPr="00E47670" w:rsidTr="00E4767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Закупка новых стекол (триплекс), Вставка новых стекол, Реставрация сохранившейся ручки, Установка недостающих ручек (приобретаются заказчиком). Установка новых петель (предоставляются заказчиком).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01.0</w:t>
            </w:r>
            <w:r w:rsidR="00586B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 w:rsidR="00586B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86B97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="00E47670"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7670" w:rsidRPr="00E47670" w:rsidTr="00E47670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Хранение отреставрированных дверей в мастерской до момента их монтажа в дверную коробку. Транспортировка дверей из мастерской 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96325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586B97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670" w:rsidRPr="00E47670" w:rsidRDefault="00E47670" w:rsidP="00E4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31.05.202</w:t>
            </w:r>
            <w:r w:rsidR="00586B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6B97" w:rsidRPr="00E47670" w:rsidTr="00E47670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Default="00586B97" w:rsidP="0058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Pr="00E47670" w:rsidRDefault="00586B97" w:rsidP="0058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Закупка необходимой фурнитуры (петли, ригель, дверные ручки и т.п.)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Pr="00E47670" w:rsidRDefault="00586B97" w:rsidP="0058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Pr="00E47670" w:rsidRDefault="00586B97" w:rsidP="0058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6B97" w:rsidRPr="00E47670" w:rsidTr="00E47670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Default="00586B97" w:rsidP="0058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Pr="00E47670" w:rsidRDefault="00586B97" w:rsidP="0058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Ремонт дверной коробки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Pr="00E47670" w:rsidRDefault="00586B97" w:rsidP="0058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01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B97" w:rsidRPr="00E47670" w:rsidRDefault="00586B97" w:rsidP="0058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31.05.202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E47670" w:rsidRPr="00E47670" w:rsidRDefault="00E47670" w:rsidP="00E47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70" w:rsidRPr="00E47670" w:rsidRDefault="00E47670" w:rsidP="00E47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Общая стоимость работ: </w:t>
      </w:r>
      <w:r w:rsidR="00586B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32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2 7</w:t>
      </w: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00 рублей</w:t>
      </w:r>
    </w:p>
    <w:p w:rsidR="00E47670" w:rsidRPr="00E47670" w:rsidRDefault="00E47670" w:rsidP="00E47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Срок окончания работ: </w:t>
      </w:r>
      <w:r w:rsidR="00EA00C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31 мая</w:t>
      </w: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202</w:t>
      </w:r>
      <w:r w:rsidR="00586B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</w:t>
      </w: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года</w:t>
      </w:r>
    </w:p>
    <w:p w:rsidR="000C2506" w:rsidRDefault="000C2506"/>
    <w:sectPr w:rsidR="000C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70"/>
    <w:rsid w:val="000C2506"/>
    <w:rsid w:val="00481881"/>
    <w:rsid w:val="00586B97"/>
    <w:rsid w:val="005A48AB"/>
    <w:rsid w:val="0096325B"/>
    <w:rsid w:val="00A82F88"/>
    <w:rsid w:val="00E47670"/>
    <w:rsid w:val="00E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05D1"/>
  <w15:chartTrackingRefBased/>
  <w15:docId w15:val="{3FA5DE84-84DB-4A16-B30C-AFE61C48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4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53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2024-01-31T11:58:00Z</dcterms:created>
  <dcterms:modified xsi:type="dcterms:W3CDTF">2024-01-31T11:58:00Z</dcterms:modified>
</cp:coreProperties>
</file>