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19" w:rsidRPr="00597691" w:rsidRDefault="00537219" w:rsidP="00537219">
      <w:pPr>
        <w:jc w:val="center"/>
        <w:rPr>
          <w:rFonts w:ascii="Arial" w:hAnsi="Arial" w:cs="Arial"/>
          <w:b/>
          <w:sz w:val="24"/>
          <w:szCs w:val="24"/>
        </w:rPr>
      </w:pPr>
      <w:r w:rsidRPr="00597691">
        <w:rPr>
          <w:rFonts w:ascii="Arial" w:hAnsi="Arial" w:cs="Arial"/>
          <w:b/>
          <w:sz w:val="24"/>
          <w:szCs w:val="24"/>
        </w:rPr>
        <w:t>Смета на обследование</w:t>
      </w:r>
    </w:p>
    <w:p w:rsidR="00537219" w:rsidRPr="00597691" w:rsidRDefault="00537219" w:rsidP="00537219">
      <w:pPr>
        <w:jc w:val="center"/>
        <w:rPr>
          <w:rFonts w:ascii="Arial" w:hAnsi="Arial" w:cs="Arial"/>
          <w:b/>
          <w:sz w:val="24"/>
          <w:szCs w:val="24"/>
        </w:rPr>
      </w:pPr>
    </w:p>
    <w:p w:rsidR="00537219" w:rsidRPr="00597691" w:rsidRDefault="00537219" w:rsidP="00537219">
      <w:pPr>
        <w:rPr>
          <w:rFonts w:ascii="Arial" w:hAnsi="Arial" w:cs="Arial"/>
          <w:sz w:val="24"/>
          <w:szCs w:val="24"/>
        </w:rPr>
      </w:pPr>
      <w:r w:rsidRPr="00597691">
        <w:rPr>
          <w:rFonts w:ascii="Arial" w:hAnsi="Arial" w:cs="Arial"/>
          <w:sz w:val="24"/>
          <w:szCs w:val="24"/>
        </w:rPr>
        <w:t>Объект: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подъездные окна</w:t>
      </w:r>
    </w:p>
    <w:p w:rsidR="00537219" w:rsidRPr="00597691" w:rsidRDefault="00537219" w:rsidP="0053721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597691">
        <w:rPr>
          <w:rFonts w:ascii="Arial" w:hAnsi="Arial" w:cs="Arial"/>
          <w:sz w:val="24"/>
          <w:szCs w:val="24"/>
        </w:rPr>
        <w:t>Адрес объекта:</w:t>
      </w:r>
      <w:r w:rsidRPr="00C67A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Москва, 4-й Ростовский переулок, 2стр2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1й и 2й подъезд.</w:t>
      </w:r>
    </w:p>
    <w:p w:rsidR="00537219" w:rsidRPr="00597691" w:rsidRDefault="00537219" w:rsidP="0053721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333"/>
      </w:tblGrid>
      <w:tr w:rsidR="00537219" w:rsidRPr="00597691" w:rsidTr="0069284D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219" w:rsidRPr="00597691" w:rsidRDefault="00537219" w:rsidP="0069284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76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219" w:rsidRPr="00597691" w:rsidRDefault="00537219" w:rsidP="0069284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76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и описание работ</w:t>
            </w:r>
          </w:p>
        </w:tc>
      </w:tr>
      <w:tr w:rsidR="00537219" w:rsidRPr="00597691" w:rsidTr="0069284D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19" w:rsidRPr="00537219" w:rsidRDefault="00537219" w:rsidP="006928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72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19" w:rsidRPr="00537219" w:rsidRDefault="00537219" w:rsidP="0069284D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7A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обследования с целью определения состояния окон</w:t>
            </w:r>
          </w:p>
        </w:tc>
      </w:tr>
      <w:tr w:rsidR="00537219" w:rsidRPr="00597691" w:rsidTr="0069284D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19" w:rsidRPr="00597691" w:rsidRDefault="00537219" w:rsidP="006928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19" w:rsidRPr="00597691" w:rsidRDefault="00537219" w:rsidP="0069284D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372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ыдача заключения об их состоянии</w:t>
            </w:r>
          </w:p>
        </w:tc>
      </w:tr>
    </w:tbl>
    <w:p w:rsidR="00537219" w:rsidRPr="00597691" w:rsidRDefault="00537219" w:rsidP="00537219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37219" w:rsidRPr="00597691" w:rsidRDefault="00537219" w:rsidP="00537219">
      <w:pPr>
        <w:rPr>
          <w:rFonts w:ascii="Arial" w:hAnsi="Arial" w:cs="Arial"/>
          <w:sz w:val="24"/>
          <w:szCs w:val="24"/>
        </w:rPr>
      </w:pPr>
      <w:r w:rsidRPr="00597691">
        <w:rPr>
          <w:rFonts w:ascii="Arial" w:eastAsia="Times New Roman" w:hAnsi="Arial" w:cs="Arial"/>
          <w:color w:val="000000"/>
          <w:sz w:val="24"/>
          <w:szCs w:val="24"/>
        </w:rPr>
        <w:t xml:space="preserve">Общая стоимость работ: </w:t>
      </w:r>
      <w:r w:rsidRPr="00597691">
        <w:rPr>
          <w:rFonts w:ascii="Arial" w:hAnsi="Arial" w:cs="Arial"/>
          <w:sz w:val="24"/>
          <w:szCs w:val="24"/>
        </w:rPr>
        <w:t>4 </w:t>
      </w:r>
      <w:r>
        <w:rPr>
          <w:rFonts w:ascii="Arial" w:hAnsi="Arial" w:cs="Arial"/>
          <w:sz w:val="24"/>
          <w:szCs w:val="24"/>
        </w:rPr>
        <w:t>770</w:t>
      </w:r>
      <w:r w:rsidRPr="00597691">
        <w:rPr>
          <w:rFonts w:ascii="Arial" w:hAnsi="Arial" w:cs="Arial"/>
          <w:sz w:val="24"/>
          <w:szCs w:val="24"/>
        </w:rPr>
        <w:t xml:space="preserve"> руб.</w:t>
      </w:r>
    </w:p>
    <w:p w:rsidR="00537219" w:rsidRPr="00597691" w:rsidRDefault="00537219" w:rsidP="005372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A0601" w:rsidRDefault="00AA0601"/>
    <w:sectPr w:rsidR="00AA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19"/>
    <w:rsid w:val="00537219"/>
    <w:rsid w:val="00A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A8EB"/>
  <w15:chartTrackingRefBased/>
  <w15:docId w15:val="{605F348A-3100-4D3E-AA69-698BC48B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2022-11-15T14:53:00Z</dcterms:created>
  <dcterms:modified xsi:type="dcterms:W3CDTF">2022-11-15T14:55:00Z</dcterms:modified>
</cp:coreProperties>
</file>