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Демонтаж мозаичного панно "Балканы":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1. Фотофиксация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2. Маркировка плит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3. Обеспыливание и заклеивание лицевой стороны плит ( марля/ монтажная плёнка)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4. Демонтаж плит, начиная с верхних модулей.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Распиливание швов модулей алмазным кругом (болгарка).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Фомкой отодвинуть от стены, чтоб посмотреть крепление к стене (анкера/арматура).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 случае необходимости перфоратором убрать часть кирпича, чтобы добраться до креплении и спилить их (ножовка по металлу или болгарка).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Смета: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50 000 руб – работа двух специалистов, которые будут демонтировать мозаику.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15 000 руб – расходники на инструменты (диски, монтажная плёнка, перчатки)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10 000 руб – транспортировка, погрузка и доставка плит  в мастерскую.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4 500 – налог 6%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Итого: 79 500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