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00BF" w:rsidRPr="00125440" w:rsidRDefault="00D500BF" w:rsidP="00D500BF">
      <w:pPr>
        <w:jc w:val="center"/>
        <w:rPr>
          <w:b/>
          <w:bCs/>
        </w:rPr>
      </w:pPr>
      <w:r w:rsidRPr="00125440">
        <w:rPr>
          <w:b/>
          <w:bCs/>
        </w:rPr>
        <w:t>Смета на замену кровли по ул. Ленина 68</w:t>
      </w:r>
      <w:r>
        <w:rPr>
          <w:b/>
          <w:bCs/>
        </w:rPr>
        <w:t>, общей площадью 170 м</w:t>
      </w:r>
      <w:r w:rsidRPr="00125440">
        <w:rPr>
          <w:b/>
          <w:bCs/>
          <w:vertAlign w:val="superscript"/>
        </w:rPr>
        <w:t>2</w:t>
      </w:r>
    </w:p>
    <w:p w:rsidR="00D500BF" w:rsidRPr="00BD35AF" w:rsidRDefault="00D500BF" w:rsidP="00D500B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0280"/>
        </w:tabs>
        <w:rPr>
          <w:rFonts w:ascii="Calibri" w:eastAsia="Calibri" w:hAnsi="Calibri" w:cs="Calibri"/>
        </w:rPr>
      </w:pPr>
      <w:r w:rsidRPr="00BD35AF">
        <w:rPr>
          <w:rFonts w:ascii="Calibri" w:eastAsia="Calibri" w:hAnsi="Calibri" w:cs="Calibri"/>
        </w:rPr>
        <w:t>Адрес объекта: г. Бузулук, ул. Ленина, 68.</w:t>
      </w:r>
    </w:p>
    <w:p w:rsidR="00D500BF" w:rsidRPr="00BD35AF" w:rsidRDefault="00D500BF" w:rsidP="00D500B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0280"/>
        </w:tabs>
        <w:rPr>
          <w:rFonts w:ascii="Calibri" w:eastAsia="Calibri" w:hAnsi="Calibri" w:cs="Calibri"/>
        </w:rPr>
      </w:pPr>
    </w:p>
    <w:tbl>
      <w:tblPr>
        <w:tblW w:w="649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0"/>
        <w:gridCol w:w="3945"/>
        <w:gridCol w:w="1710"/>
      </w:tblGrid>
      <w:tr w:rsidR="00D500BF" w:rsidRPr="00BD35AF" w:rsidTr="000743A6">
        <w:trPr>
          <w:trHeight w:val="1409"/>
          <w:jc w:val="center"/>
        </w:trPr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00BF" w:rsidRPr="00BD35AF" w:rsidRDefault="00D500BF" w:rsidP="00D50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 w:rsidRPr="00BD35AF">
              <w:rPr>
                <w:rFonts w:ascii="Calibri" w:eastAsia="Calibri" w:hAnsi="Calibri" w:cs="Calibri"/>
              </w:rPr>
              <w:t>№</w:t>
            </w:r>
            <w:bookmarkStart w:id="0" w:name="_GoBack"/>
            <w:bookmarkEnd w:id="0"/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00BF" w:rsidRPr="00BD35AF" w:rsidRDefault="00D500BF" w:rsidP="00D50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 w:rsidRPr="00BD35AF">
              <w:rPr>
                <w:rFonts w:ascii="Calibri" w:eastAsia="Calibri" w:hAnsi="Calibri" w:cs="Calibri"/>
              </w:rPr>
              <w:t>Наименование и описание работ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00BF" w:rsidRPr="00BD35AF" w:rsidRDefault="00D500BF" w:rsidP="00D50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 w:rsidRPr="00BD35AF">
              <w:rPr>
                <w:rFonts w:ascii="Calibri" w:eastAsia="Calibri" w:hAnsi="Calibri" w:cs="Calibri"/>
              </w:rPr>
              <w:t>Стоимость работ (руб.)</w:t>
            </w:r>
          </w:p>
        </w:tc>
      </w:tr>
      <w:tr w:rsidR="00D500BF" w:rsidRPr="00BD35AF" w:rsidTr="00D500BF">
        <w:trPr>
          <w:jc w:val="center"/>
        </w:trPr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00BF" w:rsidRPr="00BD35AF" w:rsidRDefault="00D500BF" w:rsidP="00D50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 w:rsidRPr="00BD35AF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00BF" w:rsidRPr="00BC4328" w:rsidRDefault="00D500BF" w:rsidP="00D50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 w:rsidRPr="00BD35AF">
              <w:rPr>
                <w:rFonts w:ascii="Calibri" w:eastAsia="Calibri" w:hAnsi="Calibri" w:cs="Calibri"/>
              </w:rPr>
              <w:t xml:space="preserve">Закупка </w:t>
            </w:r>
            <w:r>
              <w:rPr>
                <w:rFonts w:ascii="Calibri" w:eastAsia="Calibri" w:hAnsi="Calibri" w:cs="Calibri"/>
              </w:rPr>
              <w:t>ф</w:t>
            </w:r>
            <w:r w:rsidRPr="00BC4328">
              <w:rPr>
                <w:rFonts w:ascii="Calibri" w:eastAsia="Calibri" w:hAnsi="Calibri" w:cs="Calibri"/>
              </w:rPr>
              <w:t>альц</w:t>
            </w:r>
            <w:r>
              <w:rPr>
                <w:rFonts w:ascii="Calibri" w:eastAsia="Calibri" w:hAnsi="Calibri" w:cs="Calibri"/>
              </w:rPr>
              <w:t>а</w:t>
            </w:r>
            <w:r w:rsidRPr="00BC4328">
              <w:rPr>
                <w:rFonts w:ascii="Calibri" w:eastAsia="Calibri" w:hAnsi="Calibri" w:cs="Calibri"/>
              </w:rPr>
              <w:t xml:space="preserve"> двойно</w:t>
            </w:r>
            <w:r>
              <w:rPr>
                <w:rFonts w:ascii="Calibri" w:eastAsia="Calibri" w:hAnsi="Calibri" w:cs="Calibri"/>
              </w:rPr>
              <w:t>го</w:t>
            </w:r>
            <w:r w:rsidRPr="00BC4328">
              <w:rPr>
                <w:rFonts w:ascii="Calibri" w:eastAsia="Calibri" w:hAnsi="Calibri" w:cs="Calibri"/>
              </w:rPr>
              <w:t xml:space="preserve"> стояч</w:t>
            </w:r>
            <w:r>
              <w:rPr>
                <w:rFonts w:ascii="Calibri" w:eastAsia="Calibri" w:hAnsi="Calibri" w:cs="Calibri"/>
              </w:rPr>
              <w:t>его</w:t>
            </w:r>
            <w:r w:rsidRPr="00BC4328">
              <w:rPr>
                <w:rFonts w:ascii="Calibri" w:eastAsia="Calibri" w:hAnsi="Calibri" w:cs="Calibri"/>
              </w:rPr>
              <w:t xml:space="preserve"> 0,5 </w:t>
            </w:r>
            <w:proofErr w:type="spellStart"/>
            <w:r w:rsidRPr="00BC4328">
              <w:rPr>
                <w:rFonts w:ascii="Calibri" w:eastAsia="Calibri" w:hAnsi="Calibri" w:cs="Calibri"/>
              </w:rPr>
              <w:t>Satin</w:t>
            </w:r>
            <w:proofErr w:type="spellEnd"/>
            <w:r w:rsidRPr="00BC4328">
              <w:rPr>
                <w:rFonts w:ascii="Calibri" w:eastAsia="Calibri" w:hAnsi="Calibri" w:cs="Calibri"/>
              </w:rPr>
              <w:t xml:space="preserve"> с пленкой на замках</w:t>
            </w:r>
          </w:p>
          <w:p w:rsidR="00D500BF" w:rsidRPr="00BD35AF" w:rsidRDefault="00D500BF" w:rsidP="00D50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 w:rsidRPr="00BC4328">
              <w:rPr>
                <w:rFonts w:ascii="Calibri" w:eastAsia="Calibri" w:hAnsi="Calibri" w:cs="Calibri"/>
              </w:rPr>
              <w:t>RAL 3011 коричнево-красный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00BF" w:rsidRPr="00BD35AF" w:rsidRDefault="00D500BF" w:rsidP="00D50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120 970</w:t>
            </w:r>
          </w:p>
        </w:tc>
      </w:tr>
      <w:tr w:rsidR="00D500BF" w:rsidRPr="00BD35AF" w:rsidTr="00D500BF">
        <w:trPr>
          <w:jc w:val="center"/>
        </w:trPr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00BF" w:rsidRPr="00BD35AF" w:rsidRDefault="00D500BF" w:rsidP="00D50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00BF" w:rsidRPr="00BC4328" w:rsidRDefault="00D500BF" w:rsidP="00D50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Закупка п</w:t>
            </w:r>
            <w:r w:rsidRPr="00BC4328">
              <w:rPr>
                <w:rFonts w:ascii="Calibri" w:eastAsia="Calibri" w:hAnsi="Calibri" w:cs="Calibri"/>
              </w:rPr>
              <w:t>лоск</w:t>
            </w:r>
            <w:r>
              <w:rPr>
                <w:rFonts w:ascii="Calibri" w:eastAsia="Calibri" w:hAnsi="Calibri" w:cs="Calibri"/>
              </w:rPr>
              <w:t>ого</w:t>
            </w:r>
            <w:r w:rsidRPr="00BC4328">
              <w:rPr>
                <w:rFonts w:ascii="Calibri" w:eastAsia="Calibri" w:hAnsi="Calibri" w:cs="Calibri"/>
              </w:rPr>
              <w:t xml:space="preserve"> лист</w:t>
            </w:r>
            <w:r>
              <w:rPr>
                <w:rFonts w:ascii="Calibri" w:eastAsia="Calibri" w:hAnsi="Calibri" w:cs="Calibri"/>
              </w:rPr>
              <w:t>а</w:t>
            </w:r>
            <w:r w:rsidRPr="00BC4328">
              <w:rPr>
                <w:rFonts w:ascii="Calibri" w:eastAsia="Calibri" w:hAnsi="Calibri" w:cs="Calibri"/>
              </w:rPr>
              <w:t xml:space="preserve"> 0,5 </w:t>
            </w:r>
            <w:proofErr w:type="spellStart"/>
            <w:r w:rsidRPr="00BC4328">
              <w:rPr>
                <w:rFonts w:ascii="Calibri" w:eastAsia="Calibri" w:hAnsi="Calibri" w:cs="Calibri"/>
              </w:rPr>
              <w:t>Satin</w:t>
            </w:r>
            <w:proofErr w:type="spellEnd"/>
            <w:r w:rsidRPr="00BC4328">
              <w:rPr>
                <w:rFonts w:ascii="Calibri" w:eastAsia="Calibri" w:hAnsi="Calibri" w:cs="Calibri"/>
              </w:rPr>
              <w:t xml:space="preserve"> с пленкой RAL 3011</w:t>
            </w:r>
          </w:p>
          <w:p w:rsidR="00D500BF" w:rsidRPr="00BD35AF" w:rsidRDefault="00D500BF" w:rsidP="00D50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 w:rsidRPr="00BC4328">
              <w:rPr>
                <w:rFonts w:ascii="Calibri" w:eastAsia="Calibri" w:hAnsi="Calibri" w:cs="Calibri"/>
              </w:rPr>
              <w:t>коричнево-красный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00BF" w:rsidRPr="00BD35AF" w:rsidRDefault="00D500BF" w:rsidP="00D50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56 356</w:t>
            </w:r>
          </w:p>
        </w:tc>
      </w:tr>
      <w:tr w:rsidR="00D500BF" w:rsidRPr="00BD35AF" w:rsidTr="00D500BF">
        <w:trPr>
          <w:jc w:val="center"/>
        </w:trPr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00BF" w:rsidRPr="00BD35AF" w:rsidRDefault="00D500BF" w:rsidP="00D50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00BF" w:rsidRPr="00BC4328" w:rsidRDefault="00D500BF" w:rsidP="00D50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Закупка комплектующих (</w:t>
            </w:r>
            <w:r w:rsidRPr="00BC4328">
              <w:rPr>
                <w:rFonts w:ascii="Calibri" w:eastAsia="Calibri" w:hAnsi="Calibri" w:cs="Calibri"/>
              </w:rPr>
              <w:t>Корректор для ремонта царапин RAL 3011</w:t>
            </w:r>
          </w:p>
          <w:p w:rsidR="00D500BF" w:rsidRPr="00BC4328" w:rsidRDefault="00D500BF" w:rsidP="00D50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 w:rsidRPr="00BC4328">
              <w:rPr>
                <w:rFonts w:ascii="Calibri" w:eastAsia="Calibri" w:hAnsi="Calibri" w:cs="Calibri"/>
              </w:rPr>
              <w:t>коричнево-красный</w:t>
            </w:r>
            <w:r>
              <w:rPr>
                <w:rFonts w:ascii="Calibri" w:eastAsia="Calibri" w:hAnsi="Calibri" w:cs="Calibri"/>
              </w:rPr>
              <w:t xml:space="preserve">, </w:t>
            </w:r>
            <w:r w:rsidRPr="00BC4328">
              <w:rPr>
                <w:rFonts w:ascii="Calibri" w:eastAsia="Calibri" w:hAnsi="Calibri" w:cs="Calibri"/>
              </w:rPr>
              <w:t>Уплотнитель универсальный с клеевым слоем</w:t>
            </w:r>
            <w:r>
              <w:rPr>
                <w:rFonts w:ascii="Calibri" w:eastAsia="Calibri" w:hAnsi="Calibri" w:cs="Calibri"/>
              </w:rPr>
              <w:t xml:space="preserve">, </w:t>
            </w:r>
            <w:r w:rsidRPr="00BC4328">
              <w:rPr>
                <w:rFonts w:ascii="Calibri" w:eastAsia="Calibri" w:hAnsi="Calibri" w:cs="Calibri"/>
              </w:rPr>
              <w:t xml:space="preserve">Герметик </w:t>
            </w:r>
            <w:proofErr w:type="spellStart"/>
            <w:r w:rsidRPr="00BC4328">
              <w:rPr>
                <w:rFonts w:ascii="Calibri" w:eastAsia="Calibri" w:hAnsi="Calibri" w:cs="Calibri"/>
              </w:rPr>
              <w:t>Grand</w:t>
            </w:r>
            <w:proofErr w:type="spellEnd"/>
            <w:r w:rsidRPr="00BC4328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BC4328">
              <w:rPr>
                <w:rFonts w:ascii="Calibri" w:eastAsia="Calibri" w:hAnsi="Calibri" w:cs="Calibri"/>
              </w:rPr>
              <w:t>Line</w:t>
            </w:r>
            <w:proofErr w:type="spellEnd"/>
            <w:r w:rsidRPr="00BC4328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BC4328">
              <w:rPr>
                <w:rFonts w:ascii="Calibri" w:eastAsia="Calibri" w:hAnsi="Calibri" w:cs="Calibri"/>
              </w:rPr>
              <w:t>Professional</w:t>
            </w:r>
            <w:proofErr w:type="spellEnd"/>
            <w:r w:rsidRPr="00BC4328">
              <w:rPr>
                <w:rFonts w:ascii="Calibri" w:eastAsia="Calibri" w:hAnsi="Calibri" w:cs="Calibri"/>
              </w:rPr>
              <w:t xml:space="preserve"> кровельный</w:t>
            </w:r>
          </w:p>
          <w:p w:rsidR="00D500BF" w:rsidRPr="00BC4328" w:rsidRDefault="00D500BF" w:rsidP="00D50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 w:rsidRPr="00BC4328">
              <w:rPr>
                <w:rFonts w:ascii="Calibri" w:eastAsia="Calibri" w:hAnsi="Calibri" w:cs="Calibri"/>
              </w:rPr>
              <w:t>каучуковый бесцветный 310мл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00BF" w:rsidRPr="00BD35AF" w:rsidRDefault="00D500BF" w:rsidP="00D50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7 067</w:t>
            </w:r>
          </w:p>
        </w:tc>
      </w:tr>
      <w:tr w:rsidR="00D500BF" w:rsidRPr="00BC4328" w:rsidTr="00D500BF">
        <w:trPr>
          <w:jc w:val="center"/>
        </w:trPr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00BF" w:rsidRPr="00BD35AF" w:rsidRDefault="00D500BF" w:rsidP="00D50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00BF" w:rsidRPr="00BC4328" w:rsidRDefault="00D500BF" w:rsidP="00D50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Закупка элементов безопасности (</w:t>
            </w:r>
            <w:proofErr w:type="spellStart"/>
            <w:r w:rsidRPr="00BC4328">
              <w:rPr>
                <w:rFonts w:ascii="Calibri" w:eastAsia="Calibri" w:hAnsi="Calibri" w:cs="Calibri"/>
              </w:rPr>
              <w:t>Снегозадержатель</w:t>
            </w:r>
            <w:proofErr w:type="spellEnd"/>
            <w:r w:rsidRPr="00BC4328">
              <w:rPr>
                <w:rFonts w:ascii="Calibri" w:eastAsia="Calibri" w:hAnsi="Calibri" w:cs="Calibri"/>
              </w:rPr>
              <w:t xml:space="preserve"> для </w:t>
            </w:r>
            <w:proofErr w:type="spellStart"/>
            <w:r w:rsidRPr="00BC4328">
              <w:rPr>
                <w:rFonts w:ascii="Calibri" w:eastAsia="Calibri" w:hAnsi="Calibri" w:cs="Calibri"/>
              </w:rPr>
              <w:t>фальцевой</w:t>
            </w:r>
            <w:proofErr w:type="spellEnd"/>
            <w:r w:rsidRPr="00BC4328">
              <w:rPr>
                <w:rFonts w:ascii="Calibri" w:eastAsia="Calibri" w:hAnsi="Calibri" w:cs="Calibri"/>
              </w:rPr>
              <w:t xml:space="preserve"> кровли </w:t>
            </w:r>
            <w:proofErr w:type="spellStart"/>
            <w:r w:rsidRPr="00BC4328">
              <w:rPr>
                <w:rFonts w:ascii="Calibri" w:eastAsia="Calibri" w:hAnsi="Calibri" w:cs="Calibri"/>
              </w:rPr>
              <w:t>Grand</w:t>
            </w:r>
            <w:proofErr w:type="spellEnd"/>
            <w:r w:rsidRPr="00BC4328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BC4328">
              <w:rPr>
                <w:rFonts w:ascii="Calibri" w:eastAsia="Calibri" w:hAnsi="Calibri" w:cs="Calibri"/>
              </w:rPr>
              <w:t>Line</w:t>
            </w:r>
            <w:proofErr w:type="spellEnd"/>
          </w:p>
          <w:p w:rsidR="00D500BF" w:rsidRDefault="00D500BF" w:rsidP="00D50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 w:rsidRPr="00BC4328">
              <w:rPr>
                <w:rFonts w:ascii="Calibri" w:eastAsia="Calibri" w:hAnsi="Calibri" w:cs="Calibri"/>
              </w:rPr>
              <w:t>RAL 3011 3м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00BF" w:rsidRPr="00BD35AF" w:rsidRDefault="00D500BF" w:rsidP="00D50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19 059</w:t>
            </w:r>
          </w:p>
        </w:tc>
      </w:tr>
      <w:tr w:rsidR="00D500BF" w:rsidRPr="00BC4328" w:rsidTr="00D500BF">
        <w:trPr>
          <w:jc w:val="center"/>
        </w:trPr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00BF" w:rsidRPr="00BD35AF" w:rsidRDefault="00D500BF" w:rsidP="00D50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00BF" w:rsidRPr="00BC4328" w:rsidRDefault="00D500BF" w:rsidP="00D50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Закупка упаковки для фальца, плоских листов, комплектующих и элементов безопасности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00BF" w:rsidRPr="00BD35AF" w:rsidRDefault="00D500BF" w:rsidP="00D50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13 207</w:t>
            </w:r>
          </w:p>
        </w:tc>
      </w:tr>
      <w:tr w:rsidR="00D500BF" w:rsidRPr="00BD35AF" w:rsidTr="00D500BF">
        <w:trPr>
          <w:jc w:val="center"/>
        </w:trPr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00BF" w:rsidRPr="00BD35AF" w:rsidRDefault="00D500BF" w:rsidP="00D50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00BF" w:rsidRPr="00BD35AF" w:rsidRDefault="00D500BF" w:rsidP="00D50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 w:rsidRPr="00BD35AF">
              <w:rPr>
                <w:rFonts w:ascii="Calibri" w:eastAsia="Calibri" w:hAnsi="Calibri" w:cs="Calibri"/>
              </w:rPr>
              <w:t>Демонтаж старого металла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00BF" w:rsidRPr="00BD35AF" w:rsidRDefault="00D500BF" w:rsidP="00D50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theme="minorHAnsi"/>
              </w:rPr>
            </w:pPr>
            <w:r w:rsidRPr="00BD35AF">
              <w:rPr>
                <w:rFonts w:eastAsia="Calibri" w:cstheme="minorHAnsi"/>
              </w:rPr>
              <w:t>30 000</w:t>
            </w:r>
          </w:p>
        </w:tc>
      </w:tr>
      <w:tr w:rsidR="00D500BF" w:rsidRPr="00BD35AF" w:rsidTr="00D500BF">
        <w:trPr>
          <w:jc w:val="center"/>
        </w:trPr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00BF" w:rsidRPr="00BD35AF" w:rsidRDefault="00D500BF" w:rsidP="00D50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00BF" w:rsidRPr="00BD35AF" w:rsidRDefault="00D500BF" w:rsidP="00D50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 w:rsidRPr="00BD35AF">
              <w:rPr>
                <w:rFonts w:ascii="Calibri" w:eastAsia="Calibri" w:hAnsi="Calibri" w:cs="Calibri"/>
              </w:rPr>
              <w:t>Демонтаж слухового окна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00BF" w:rsidRPr="00BD35AF" w:rsidRDefault="00D500BF" w:rsidP="00D500BF">
            <w:pPr>
              <w:rPr>
                <w:rFonts w:cstheme="minorHAnsi"/>
              </w:rPr>
            </w:pPr>
            <w:r w:rsidRPr="00BD35AF">
              <w:rPr>
                <w:rFonts w:cstheme="minorHAnsi"/>
              </w:rPr>
              <w:t>5 000</w:t>
            </w:r>
          </w:p>
        </w:tc>
      </w:tr>
      <w:tr w:rsidR="00D500BF" w:rsidRPr="00BD35AF" w:rsidTr="00D500BF">
        <w:trPr>
          <w:jc w:val="center"/>
        </w:trPr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00BF" w:rsidRPr="00BD35AF" w:rsidRDefault="00D500BF" w:rsidP="00D50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00BF" w:rsidRPr="00BD35AF" w:rsidRDefault="00D500BF" w:rsidP="00D50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 w:rsidRPr="00BD35AF">
              <w:rPr>
                <w:rFonts w:ascii="Calibri" w:eastAsia="Calibri" w:hAnsi="Calibri" w:cs="Calibri"/>
              </w:rPr>
              <w:t>Демонтаж стропильной системы и обрешетки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00BF" w:rsidRPr="00BD35AF" w:rsidRDefault="00D500BF" w:rsidP="00D500BF">
            <w:pPr>
              <w:rPr>
                <w:rFonts w:cstheme="minorHAnsi"/>
              </w:rPr>
            </w:pPr>
            <w:r w:rsidRPr="00BD35AF">
              <w:rPr>
                <w:rFonts w:cstheme="minorHAnsi"/>
              </w:rPr>
              <w:t>7 000</w:t>
            </w:r>
          </w:p>
        </w:tc>
      </w:tr>
      <w:tr w:rsidR="00D500BF" w:rsidRPr="00BD35AF" w:rsidTr="00D500BF">
        <w:trPr>
          <w:jc w:val="center"/>
        </w:trPr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00BF" w:rsidRPr="00BD35AF" w:rsidRDefault="00D500BF" w:rsidP="00D50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00BF" w:rsidRPr="00BD35AF" w:rsidRDefault="00D500BF" w:rsidP="00D50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 w:rsidRPr="00BD35AF">
              <w:rPr>
                <w:rFonts w:ascii="Calibri" w:eastAsia="Calibri" w:hAnsi="Calibri" w:cs="Calibri"/>
              </w:rPr>
              <w:t>Демонтаж печных труб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00BF" w:rsidRPr="00BD35AF" w:rsidRDefault="00D500BF" w:rsidP="00D500BF">
            <w:pPr>
              <w:rPr>
                <w:rFonts w:cstheme="minorHAnsi"/>
              </w:rPr>
            </w:pPr>
            <w:r w:rsidRPr="00BD35AF">
              <w:rPr>
                <w:rFonts w:cstheme="minorHAnsi"/>
              </w:rPr>
              <w:t>5 000</w:t>
            </w:r>
          </w:p>
        </w:tc>
      </w:tr>
      <w:tr w:rsidR="00D500BF" w:rsidRPr="00BD35AF" w:rsidTr="00D500BF">
        <w:trPr>
          <w:jc w:val="center"/>
        </w:trPr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00BF" w:rsidRPr="00BD35AF" w:rsidRDefault="00D500BF" w:rsidP="00D50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10</w:t>
            </w: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00BF" w:rsidRPr="00BD35AF" w:rsidRDefault="00D500BF" w:rsidP="00D50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 w:rsidRPr="00BD35AF">
              <w:rPr>
                <w:rFonts w:ascii="Calibri" w:eastAsia="Calibri" w:hAnsi="Calibri" w:cs="Calibri"/>
              </w:rPr>
              <w:t>Изготовление и монтаж стропил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00BF" w:rsidRPr="00BD35AF" w:rsidRDefault="00D500BF" w:rsidP="00D500BF">
            <w:pPr>
              <w:rPr>
                <w:rFonts w:cstheme="minorHAnsi"/>
              </w:rPr>
            </w:pPr>
            <w:r w:rsidRPr="00BD35AF">
              <w:rPr>
                <w:rFonts w:cstheme="minorHAnsi"/>
              </w:rPr>
              <w:t>20 000</w:t>
            </w:r>
          </w:p>
        </w:tc>
      </w:tr>
      <w:tr w:rsidR="00D500BF" w:rsidRPr="00BD35AF" w:rsidTr="00D500BF">
        <w:trPr>
          <w:jc w:val="center"/>
        </w:trPr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00BF" w:rsidRPr="00BD35AF" w:rsidRDefault="00D500BF" w:rsidP="00D50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00BF" w:rsidRPr="00BD35AF" w:rsidRDefault="00D500BF" w:rsidP="00D50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 w:rsidRPr="00BD35AF">
              <w:rPr>
                <w:rFonts w:ascii="Calibri" w:eastAsia="Calibri" w:hAnsi="Calibri" w:cs="Calibri"/>
              </w:rPr>
              <w:t>Изготовление и монтаж обрешетки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00BF" w:rsidRPr="00BD35AF" w:rsidRDefault="00D500BF" w:rsidP="00D500BF">
            <w:pPr>
              <w:rPr>
                <w:rFonts w:cstheme="minorHAnsi"/>
              </w:rPr>
            </w:pPr>
            <w:r w:rsidRPr="00BD35AF">
              <w:rPr>
                <w:rFonts w:cstheme="minorHAnsi"/>
              </w:rPr>
              <w:t>15 000</w:t>
            </w:r>
          </w:p>
        </w:tc>
      </w:tr>
      <w:tr w:rsidR="00D500BF" w:rsidRPr="00BD35AF" w:rsidTr="00D500BF">
        <w:trPr>
          <w:jc w:val="center"/>
        </w:trPr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00BF" w:rsidRPr="00BD35AF" w:rsidRDefault="00D500BF" w:rsidP="00D50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00BF" w:rsidRPr="00BD35AF" w:rsidRDefault="00D500BF" w:rsidP="00D50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 w:rsidRPr="00BD35AF">
              <w:rPr>
                <w:rFonts w:ascii="Calibri" w:eastAsia="Calibri" w:hAnsi="Calibri" w:cs="Calibri"/>
              </w:rPr>
              <w:t>Изготовление и монтаж слухового окна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00BF" w:rsidRPr="00BD35AF" w:rsidRDefault="00D500BF" w:rsidP="00D500BF">
            <w:pPr>
              <w:rPr>
                <w:rFonts w:cstheme="minorHAnsi"/>
              </w:rPr>
            </w:pPr>
            <w:r w:rsidRPr="00BD35AF">
              <w:rPr>
                <w:rFonts w:cstheme="minorHAnsi"/>
              </w:rPr>
              <w:t>8 000</w:t>
            </w:r>
          </w:p>
        </w:tc>
      </w:tr>
      <w:tr w:rsidR="00D500BF" w:rsidRPr="00BD35AF" w:rsidTr="00D500BF">
        <w:trPr>
          <w:jc w:val="center"/>
        </w:trPr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00BF" w:rsidRPr="00BD35AF" w:rsidRDefault="00D500BF" w:rsidP="00D50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00BF" w:rsidRPr="00BD35AF" w:rsidRDefault="00D500BF" w:rsidP="00D50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 w:rsidRPr="00BD35AF">
              <w:rPr>
                <w:rFonts w:ascii="Calibri" w:eastAsia="Calibri" w:hAnsi="Calibri" w:cs="Calibri"/>
              </w:rPr>
              <w:t xml:space="preserve">Гибка металла 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00BF" w:rsidRPr="00BD35AF" w:rsidRDefault="00D500BF" w:rsidP="00D500BF">
            <w:pPr>
              <w:rPr>
                <w:rFonts w:cstheme="minorHAnsi"/>
              </w:rPr>
            </w:pPr>
            <w:r w:rsidRPr="00BD35AF">
              <w:rPr>
                <w:rFonts w:cstheme="minorHAnsi"/>
              </w:rPr>
              <w:t>60 000</w:t>
            </w:r>
          </w:p>
        </w:tc>
      </w:tr>
      <w:tr w:rsidR="00D500BF" w:rsidRPr="00BD35AF" w:rsidTr="00D500BF">
        <w:trPr>
          <w:jc w:val="center"/>
        </w:trPr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00BF" w:rsidRPr="00BD35AF" w:rsidRDefault="00D500BF" w:rsidP="00D50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 w:rsidRPr="00BD35AF"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00BF" w:rsidRPr="00BD35AF" w:rsidRDefault="00D500BF" w:rsidP="00D50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 w:rsidRPr="00BD35AF">
              <w:rPr>
                <w:rFonts w:ascii="Calibri" w:eastAsia="Calibri" w:hAnsi="Calibri" w:cs="Calibri"/>
              </w:rPr>
              <w:t xml:space="preserve">Создание </w:t>
            </w:r>
            <w:proofErr w:type="spellStart"/>
            <w:r w:rsidRPr="00BD35AF">
              <w:rPr>
                <w:rFonts w:ascii="Calibri" w:eastAsia="Calibri" w:hAnsi="Calibri" w:cs="Calibri"/>
              </w:rPr>
              <w:t>разуклонки</w:t>
            </w:r>
            <w:proofErr w:type="spellEnd"/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00BF" w:rsidRPr="00BD35AF" w:rsidRDefault="00D500BF" w:rsidP="00D500BF">
            <w:pPr>
              <w:rPr>
                <w:rFonts w:cstheme="minorHAnsi"/>
              </w:rPr>
            </w:pPr>
            <w:r w:rsidRPr="00BD35AF">
              <w:rPr>
                <w:rFonts w:cstheme="minorHAnsi"/>
              </w:rPr>
              <w:t>10 000</w:t>
            </w:r>
          </w:p>
        </w:tc>
      </w:tr>
      <w:tr w:rsidR="00D500BF" w:rsidRPr="00BD35AF" w:rsidTr="00D500BF">
        <w:trPr>
          <w:jc w:val="center"/>
        </w:trPr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00BF" w:rsidRPr="00BD35AF" w:rsidRDefault="00D500BF" w:rsidP="00D50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 w:rsidRPr="00BD35AF"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00BF" w:rsidRPr="00BD35AF" w:rsidRDefault="00D500BF" w:rsidP="00D50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 w:rsidRPr="00BD35AF">
              <w:rPr>
                <w:rFonts w:ascii="Calibri" w:eastAsia="Calibri" w:hAnsi="Calibri" w:cs="Calibri"/>
              </w:rPr>
              <w:t xml:space="preserve">Изготовления </w:t>
            </w:r>
            <w:proofErr w:type="spellStart"/>
            <w:r w:rsidRPr="00BD35AF">
              <w:rPr>
                <w:rFonts w:ascii="Calibri" w:eastAsia="Calibri" w:hAnsi="Calibri" w:cs="Calibri"/>
              </w:rPr>
              <w:t>фальцевого</w:t>
            </w:r>
            <w:proofErr w:type="spellEnd"/>
            <w:r w:rsidRPr="00BD35AF">
              <w:rPr>
                <w:rFonts w:ascii="Calibri" w:eastAsia="Calibri" w:hAnsi="Calibri" w:cs="Calibri"/>
              </w:rPr>
              <w:t xml:space="preserve"> замка 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00BF" w:rsidRPr="00BD35AF" w:rsidRDefault="00D500BF" w:rsidP="00D500BF">
            <w:pPr>
              <w:rPr>
                <w:rFonts w:cstheme="minorHAnsi"/>
              </w:rPr>
            </w:pPr>
            <w:r w:rsidRPr="00BD35AF">
              <w:rPr>
                <w:rFonts w:cstheme="minorHAnsi"/>
              </w:rPr>
              <w:t>80 000</w:t>
            </w:r>
          </w:p>
        </w:tc>
      </w:tr>
      <w:tr w:rsidR="00D500BF" w:rsidRPr="00BD35AF" w:rsidTr="00D500BF">
        <w:trPr>
          <w:jc w:val="center"/>
        </w:trPr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00BF" w:rsidRPr="00BD35AF" w:rsidRDefault="00D500BF" w:rsidP="00D50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 w:rsidRPr="00BD35AF"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00BF" w:rsidRPr="00BD35AF" w:rsidRDefault="00D500BF" w:rsidP="00D50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 w:rsidRPr="00BD35AF">
              <w:rPr>
                <w:rFonts w:ascii="Calibri" w:eastAsia="Calibri" w:hAnsi="Calibri" w:cs="Calibri"/>
              </w:rPr>
              <w:t>Монтаж закладного металла по периметру кровли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00BF" w:rsidRPr="00BD35AF" w:rsidRDefault="00D500BF" w:rsidP="00D500BF">
            <w:pPr>
              <w:rPr>
                <w:rFonts w:cstheme="minorHAnsi"/>
              </w:rPr>
            </w:pPr>
            <w:r w:rsidRPr="00BD35AF">
              <w:rPr>
                <w:rFonts w:cstheme="minorHAnsi"/>
              </w:rPr>
              <w:t>1</w:t>
            </w:r>
            <w:r>
              <w:rPr>
                <w:rFonts w:cstheme="minorHAnsi"/>
              </w:rPr>
              <w:t>35 2</w:t>
            </w:r>
            <w:r w:rsidRPr="00BD35AF">
              <w:rPr>
                <w:rFonts w:cstheme="minorHAnsi"/>
              </w:rPr>
              <w:t>00</w:t>
            </w:r>
          </w:p>
        </w:tc>
      </w:tr>
      <w:tr w:rsidR="00D500BF" w:rsidRPr="00BD35AF" w:rsidTr="00D500BF">
        <w:trPr>
          <w:jc w:val="center"/>
        </w:trPr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00BF" w:rsidRPr="00BD35AF" w:rsidRDefault="00D500BF" w:rsidP="00D50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 w:rsidRPr="00BD35AF"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00BF" w:rsidRPr="00BD35AF" w:rsidRDefault="00D500BF" w:rsidP="00D50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 w:rsidRPr="00BD35AF">
              <w:rPr>
                <w:rFonts w:ascii="Calibri" w:eastAsia="Calibri" w:hAnsi="Calibri" w:cs="Calibri"/>
              </w:rPr>
              <w:t>Кладка печных труб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00BF" w:rsidRPr="00BD35AF" w:rsidRDefault="00D500BF" w:rsidP="00D500BF">
            <w:pPr>
              <w:rPr>
                <w:rFonts w:cstheme="minorHAnsi"/>
              </w:rPr>
            </w:pPr>
            <w:r w:rsidRPr="00BD35AF">
              <w:rPr>
                <w:rFonts w:cstheme="minorHAnsi"/>
              </w:rPr>
              <w:t>30 000</w:t>
            </w:r>
          </w:p>
        </w:tc>
      </w:tr>
    </w:tbl>
    <w:p w:rsidR="00D500BF" w:rsidRDefault="00D500BF" w:rsidP="00D500B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0280"/>
        </w:tabs>
        <w:jc w:val="right"/>
        <w:rPr>
          <w:rFonts w:ascii="Calibri" w:eastAsia="Calibri" w:hAnsi="Calibri" w:cs="Calibri"/>
          <w:color w:val="000000"/>
        </w:rPr>
      </w:pPr>
    </w:p>
    <w:p w:rsidR="00D500BF" w:rsidRDefault="00D500BF" w:rsidP="00D500B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0280"/>
        </w:tabs>
        <w:jc w:val="right"/>
        <w:rPr>
          <w:rFonts w:ascii="Calibri" w:eastAsia="Calibri" w:hAnsi="Calibri" w:cs="Calibri"/>
          <w:color w:val="000000"/>
        </w:rPr>
      </w:pPr>
      <w:r w:rsidRPr="008A0FD3">
        <w:rPr>
          <w:rFonts w:ascii="Calibri" w:eastAsia="Calibri" w:hAnsi="Calibri" w:cs="Calibri"/>
          <w:color w:val="000000"/>
        </w:rPr>
        <w:t>Общая стоимость работ:</w:t>
      </w:r>
      <w:r>
        <w:rPr>
          <w:rFonts w:ascii="Calibri" w:eastAsia="Calibri" w:hAnsi="Calibri" w:cs="Calibri"/>
          <w:color w:val="000000"/>
        </w:rPr>
        <w:t xml:space="preserve"> 621 859 рублей </w:t>
      </w:r>
      <w:r w:rsidRPr="008A0FD3">
        <w:rPr>
          <w:rFonts w:ascii="Calibri" w:eastAsia="Calibri" w:hAnsi="Calibri" w:cs="Calibri"/>
          <w:color w:val="000000"/>
        </w:rPr>
        <w:t>(включая все налоги)</w:t>
      </w:r>
    </w:p>
    <w:p w:rsidR="00D500BF" w:rsidRDefault="00D500BF" w:rsidP="00D500BF"/>
    <w:p w:rsidR="007D0AB5" w:rsidRDefault="007D0AB5"/>
    <w:sectPr w:rsidR="007D0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0BF"/>
    <w:rsid w:val="007D0AB5"/>
    <w:rsid w:val="00D5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562EE"/>
  <w15:chartTrackingRefBased/>
  <w15:docId w15:val="{3D32BCF3-ED86-4D5B-9E58-38EFA5BA6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00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0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Женя</cp:lastModifiedBy>
  <cp:revision>1</cp:revision>
  <dcterms:created xsi:type="dcterms:W3CDTF">2022-04-25T09:53:00Z</dcterms:created>
  <dcterms:modified xsi:type="dcterms:W3CDTF">2022-04-25T10:02:00Z</dcterms:modified>
</cp:coreProperties>
</file>