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EB" w:rsidRPr="000B13EB" w:rsidRDefault="000B13EB" w:rsidP="000B13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bookmarkStart w:id="0" w:name="_GoBack"/>
      <w:r w:rsidRPr="000B13EB">
        <w:rPr>
          <w:rFonts w:ascii="AppleSystemUIFont" w:hAnsi="AppleSystemUIFont" w:cs="AppleSystemUIFont"/>
        </w:rPr>
        <w:t>Изготовление полов, чердачного помещения и подъема на звонницу - 370 000 руб.</w:t>
      </w:r>
    </w:p>
    <w:p w:rsidR="008555B2" w:rsidRPr="000B13EB" w:rsidRDefault="000B13EB" w:rsidP="000B13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0B13EB">
        <w:rPr>
          <w:rFonts w:ascii="AppleSystemUIFont" w:hAnsi="AppleSystemUIFont" w:cs="AppleSystemUIFont"/>
        </w:rPr>
        <w:t>Доставка, монтаж и настройка колоколов - 100 000 руб.</w:t>
      </w:r>
      <w:bookmarkEnd w:id="0"/>
    </w:p>
    <w:sectPr w:rsidR="008555B2" w:rsidRPr="000B13EB" w:rsidSect="000D54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EB"/>
    <w:rsid w:val="000B0089"/>
    <w:rsid w:val="000B13EB"/>
    <w:rsid w:val="006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DFD9F"/>
  <w14:defaultImageDpi w14:val="32767"/>
  <w15:chartTrackingRefBased/>
  <w15:docId w15:val="{996FE5E9-D69A-EB43-8D78-4E36DA9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2019-07-08T12:12:00Z</dcterms:created>
  <dcterms:modified xsi:type="dcterms:W3CDTF">2019-07-08T12:13:00Z</dcterms:modified>
</cp:coreProperties>
</file>